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CF0B" w14:textId="77777777" w:rsidR="00D15BF2" w:rsidRPr="00C1328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</w:pPr>
      <w:r w:rsidRPr="00C13282"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t xml:space="preserve">Szkolny zestaw podręczników dla Technikum </w:t>
      </w:r>
      <w:r w:rsidR="00C30C21" w:rsidRPr="00C13282"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t>w zawodzie technik mechanik</w:t>
      </w:r>
    </w:p>
    <w:p w14:paraId="0A59B0AA" w14:textId="77777777" w:rsidR="00D15BF2" w:rsidRPr="00C1328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pl-PL"/>
        </w:rPr>
      </w:pPr>
      <w:r w:rsidRPr="00C13282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pl-PL"/>
        </w:rPr>
        <w:t>Klasa II</w:t>
      </w:r>
    </w:p>
    <w:p w14:paraId="2DDB312A" w14:textId="77777777" w:rsidR="00D15BF2" w:rsidRPr="00C1328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pl-PL"/>
        </w:rPr>
      </w:pPr>
      <w:r w:rsidRPr="00C13282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pl-PL"/>
        </w:rPr>
        <w:t>Rok szkolny 202</w:t>
      </w:r>
      <w:r w:rsidR="00C30C21" w:rsidRPr="00C13282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pl-PL"/>
        </w:rPr>
        <w:t>6</w:t>
      </w:r>
      <w:r w:rsidRPr="00C13282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pl-PL"/>
        </w:rPr>
        <w:t>/202</w:t>
      </w:r>
      <w:r w:rsidR="00C30C21" w:rsidRPr="00C13282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pl-PL"/>
        </w:rPr>
        <w:t>7</w:t>
      </w:r>
    </w:p>
    <w:p w14:paraId="4CF9F611" w14:textId="77777777" w:rsidR="00D15BF2" w:rsidRPr="00D15BF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en-US" w:eastAsia="pl-PL"/>
        </w:rPr>
      </w:pPr>
    </w:p>
    <w:p w14:paraId="2C61D3E7" w14:textId="77777777" w:rsidR="00D15BF2" w:rsidRPr="00D15BF2" w:rsidRDefault="00D15BF2" w:rsidP="00D15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en-US" w:eastAsia="pl-PL"/>
        </w:rPr>
      </w:pPr>
    </w:p>
    <w:tbl>
      <w:tblPr>
        <w:tblW w:w="15167" w:type="dxa"/>
        <w:tblInd w:w="847" w:type="dxa"/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160"/>
        <w:gridCol w:w="6520"/>
        <w:gridCol w:w="1701"/>
        <w:gridCol w:w="2268"/>
      </w:tblGrid>
      <w:tr w:rsidR="00D15BF2" w:rsidRPr="00D15BF2" w14:paraId="17A62FC4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0B03B5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 xml:space="preserve">  Lp.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9A18D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Przedmiot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B79AA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Tytu</w:t>
            </w:r>
            <w:r w:rsidRPr="00D15BF2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ł podręcznika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54C32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Autorzy podr</w:t>
            </w:r>
            <w:r w:rsidRPr="00D15BF2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ęcznika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38D05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Wydawnictwo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9EC98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Numer dopuszczenia do użytku szkolnego</w:t>
            </w:r>
          </w:p>
        </w:tc>
      </w:tr>
      <w:tr w:rsidR="00D15BF2" w:rsidRPr="00D15BF2" w14:paraId="4AD4CA43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831F02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1.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98165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ęzyk polski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F5C839" w14:textId="77777777" w:rsidR="00D15BF2" w:rsidRPr="00D15BF2" w:rsidRDefault="00C30C21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NOWE 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Ponad słowami 1 </w:t>
            </w:r>
          </w:p>
          <w:p w14:paraId="300F05F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cz.2</w:t>
            </w:r>
          </w:p>
          <w:p w14:paraId="4B6433E9" w14:textId="77777777" w:rsidR="00D15BF2" w:rsidRPr="00D15BF2" w:rsidRDefault="00C30C21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NOWE 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Ponad słowami 2 </w:t>
            </w:r>
          </w:p>
          <w:p w14:paraId="5E285C6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cz. 1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6E487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Małgorzata Chmiel, Anna Cisowska, Joanna Kościerzyńska, Helena Kusy, Anna Równy, Aleksandra Wróblewska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FD88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8262DA" w14:textId="0F37EBC3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1014/2/20</w:t>
            </w:r>
            <w:r w:rsidR="00C30C21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24/</w:t>
            </w:r>
            <w:r w:rsidR="005365E4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z</w:t>
            </w:r>
            <w:r w:rsidR="00C30C21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</w:p>
          <w:p w14:paraId="5D16F45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54A7F7A8" w14:textId="44DE9BC9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1014/3/20</w:t>
            </w:r>
            <w:r w:rsidR="00C30C21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25/</w:t>
            </w:r>
            <w:r w:rsidR="005365E4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z</w:t>
            </w:r>
            <w:r w:rsidR="00C30C21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</w:p>
        </w:tc>
      </w:tr>
      <w:tr w:rsidR="00D15BF2" w:rsidRPr="00D15BF2" w14:paraId="3118BD31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04B3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31BBB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ęzyk angielski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B53A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Focus 2</w:t>
            </w:r>
          </w:p>
          <w:p w14:paraId="4BC58815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Second Edition</w:t>
            </w:r>
          </w:p>
          <w:p w14:paraId="740279F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podręcznik i zeszyt ćwiczeń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0E385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Sue Kay, Vaughan Jones, Daniel Brayshaw, Bartosz Micha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GB" w:eastAsia="pl-PL"/>
              </w:rPr>
              <w:t>łowski,</w:t>
            </w:r>
          </w:p>
          <w:p w14:paraId="22938D2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Beata Trapnell, Dean Russell, Marta Inglot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9B42E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6245B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947/2/2019</w:t>
            </w:r>
          </w:p>
        </w:tc>
      </w:tr>
      <w:tr w:rsidR="00D15BF2" w:rsidRPr="00D15BF2" w14:paraId="0904C3D7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1EE07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3.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96CD2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ęzyk niemiecki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498F1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Perfekt 2- podręcznik </w:t>
            </w:r>
          </w:p>
          <w:p w14:paraId="6904109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Perfekt 2- ćwiczenia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FE695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B. Jaroszewicz</w:t>
            </w:r>
          </w:p>
          <w:p w14:paraId="4A1D318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J. Szurmat, A. Wojdat -Niklewska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022E4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B768D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944/2/2019</w:t>
            </w:r>
          </w:p>
          <w:p w14:paraId="123EA9C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14:paraId="1685AFEA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9C296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4.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0A9FC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Historia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A154D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„Poznać przeszłość 1” Historia dla LO i Technikum, zakres podstawowy</w:t>
            </w:r>
          </w:p>
          <w:p w14:paraId="45417083" w14:textId="77777777" w:rsidR="00D15BF2" w:rsidRPr="00D15BF2" w:rsidRDefault="00C30C21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(kontynuacja podręcznika cz.1)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861D5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Marcin Pawlak</w:t>
            </w:r>
          </w:p>
          <w:p w14:paraId="062084F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Adam Szweda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9918F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5EDE5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1150/1/2022</w:t>
            </w:r>
          </w:p>
        </w:tc>
      </w:tr>
      <w:tr w:rsidR="00D15BF2" w:rsidRPr="00D15BF2" w14:paraId="041F2697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BA6FD6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5.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6137B1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Biznes i zarządzanie </w:t>
            </w:r>
          </w:p>
          <w:p w14:paraId="14A237B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3FA2E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Biznes i zarządzanie. Zakres podstawowy cz. 1 i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5A09D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Ewa Kawczyńska-Kiełbasa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8F365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DE458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1199/1/2023</w:t>
            </w:r>
          </w:p>
        </w:tc>
      </w:tr>
      <w:tr w:rsidR="00D15BF2" w:rsidRPr="00D15BF2" w14:paraId="5DB25027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1825B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6.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6B42B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Geografia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EBDFB1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Oblicza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 geografii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F1686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highlight w:val="white"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Tomasz Rachwał, Radosław Uliszak, Krzysztof Wiedermann, Paweł Kroh</w:t>
            </w:r>
            <w:r w:rsidRPr="00D15BF2">
              <w:rPr>
                <w:rFonts w:ascii="Times New Roman" w:eastAsia="Times New Roman" w:hAnsi="Times New Roman" w:cs="Times New Roman"/>
                <w:noProof/>
                <w:highlight w:val="white"/>
                <w:lang w:eastAsia="pl-PL"/>
              </w:rPr>
              <w:t>.</w:t>
            </w:r>
          </w:p>
          <w:p w14:paraId="5B3E64C5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03ACCC5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28A36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10EF20" w14:textId="77777777" w:rsidR="00D15BF2" w:rsidRPr="00D15BF2" w:rsidRDefault="00C30C21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1212/2/2025</w:t>
            </w:r>
          </w:p>
        </w:tc>
      </w:tr>
      <w:tr w:rsidR="00D15BF2" w:rsidRPr="00D15BF2" w14:paraId="08110009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B9C47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bookmarkStart w:id="0" w:name="_Hlk201825241"/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7.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B37422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Biologia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7B00D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Biologia na czasie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DBEC5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Jolanta Holeczek, Anna Helmin</w:t>
            </w:r>
          </w:p>
          <w:p w14:paraId="1D06438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58A8C6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4F5F8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1221/2/2025</w:t>
            </w:r>
          </w:p>
        </w:tc>
      </w:tr>
      <w:tr w:rsidR="00D15BF2" w:rsidRPr="00D15BF2" w14:paraId="3DD77418" w14:textId="77777777" w:rsidTr="0039217B">
        <w:trPr>
          <w:trHeight w:val="70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3B170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bookmarkStart w:id="1" w:name="_Hlk201824969"/>
            <w:bookmarkEnd w:id="0"/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lastRenderedPageBreak/>
              <w:t>8.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E9B5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Chemia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A3CD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To jest chemia 2</w:t>
            </w:r>
          </w:p>
          <w:p w14:paraId="7D8D9F1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3D1DD12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EED40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Romuald Hassa, Aleksandra Mrzigod, Janusz Mrzigod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484C0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  <w:p w14:paraId="749AB48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6E0CEAD8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9A631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1222/2/2025</w:t>
            </w:r>
          </w:p>
        </w:tc>
      </w:tr>
      <w:bookmarkEnd w:id="1"/>
      <w:tr w:rsidR="00D15BF2" w:rsidRPr="00D15BF2" w14:paraId="667D7B4A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8D8C4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BFAC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Fizyka</w:t>
            </w:r>
          </w:p>
          <w:p w14:paraId="1FE1775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27AC41E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686FE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Odkry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ć fizykę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9A44A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 xml:space="preserve">Marcin Braun, Weronika </w:t>
            </w: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Śliwa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4913B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86F54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1001/2/2020</w:t>
            </w:r>
          </w:p>
        </w:tc>
      </w:tr>
      <w:tr w:rsidR="00D15BF2" w:rsidRPr="00D15BF2" w14:paraId="723434AE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EFAA6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bookmarkStart w:id="2" w:name="_Hlk201825662"/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0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. 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6A5B62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Edukacja obywatelska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40B092" w14:textId="77777777" w:rsid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Podręcznik cz 1. do LO i Technikum</w:t>
            </w:r>
          </w:p>
          <w:p w14:paraId="06C28F15" w14:textId="77777777" w:rsidR="00C30C21" w:rsidRPr="00D15BF2" w:rsidRDefault="00C30C21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„Masz wpływ”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F7DB64" w14:textId="77777777" w:rsidR="00D15BF2" w:rsidRPr="00D15BF2" w:rsidRDefault="00C30C21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 xml:space="preserve">Sławomir Drelich, Michał Tragarz, Mateusz Wojcieszak, Sylwia Żmijewska-Kwiręg, </w:t>
            </w:r>
            <w:r w:rsidR="008A1502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Rafał Flis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8761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C73B21" w14:textId="77777777" w:rsidR="00D15BF2" w:rsidRPr="00D15BF2" w:rsidRDefault="008A150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1236/1/2025</w:t>
            </w:r>
          </w:p>
        </w:tc>
      </w:tr>
      <w:tr w:rsidR="00D15BF2" w:rsidRPr="00D15BF2" w14:paraId="03679B3A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D5F34B" w14:textId="77777777" w:rsidR="00D15BF2" w:rsidRPr="00D15BF2" w:rsidRDefault="00DB619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E3564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Matematyka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72511D" w14:textId="77777777" w:rsidR="00D15BF2" w:rsidRPr="00D15BF2" w:rsidRDefault="008A150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NOWA MATeMAtyka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,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2</w:t>
            </w:r>
          </w:p>
          <w:p w14:paraId="659EA584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Zakres podstawowy i rozszerzony</w:t>
            </w:r>
          </w:p>
          <w:p w14:paraId="1240ACF2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377A48" w14:textId="77777777" w:rsidR="008A1502" w:rsidRDefault="008A150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Wojciech Babiański, Lech Chańko, Joanna Czarnowska, Grzegorz Janocha</w:t>
            </w:r>
          </w:p>
          <w:p w14:paraId="295B091B" w14:textId="77777777" w:rsidR="00D15BF2" w:rsidRPr="00D15BF2" w:rsidRDefault="008A150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Dorota Ponczek, Jolanta Wesołowska</w:t>
            </w:r>
          </w:p>
          <w:p w14:paraId="24790855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416F35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54254A" w14:textId="77777777" w:rsidR="00D15BF2" w:rsidRPr="00D15BF2" w:rsidRDefault="008A150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988/1/2024 z1</w:t>
            </w:r>
          </w:p>
          <w:p w14:paraId="3E2743FA" w14:textId="77777777" w:rsidR="00D15BF2" w:rsidRPr="00D15BF2" w:rsidRDefault="008A150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>988/2/2025 z1</w:t>
            </w:r>
          </w:p>
        </w:tc>
      </w:tr>
      <w:bookmarkEnd w:id="2"/>
      <w:tr w:rsidR="00D15BF2" w:rsidRPr="00D15BF2" w14:paraId="19C3F22F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BAA58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6D4BB6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Religia</w:t>
            </w:r>
          </w:p>
          <w:p w14:paraId="5AFE883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14:paraId="71BD8790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06A5B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Szczęśliwi, którzy żyją wiarą.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10F20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Ks. dr Mielnicki </w:t>
            </w:r>
          </w:p>
          <w:p w14:paraId="5E22542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E. Kondrak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044DC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Jedność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29197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AZ-4-01/18</w:t>
            </w:r>
          </w:p>
        </w:tc>
      </w:tr>
      <w:tr w:rsidR="00D15BF2" w:rsidRPr="00D15BF2" w14:paraId="28BD3E52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2EAEC6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3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F3902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Informatyka</w:t>
            </w:r>
          </w:p>
          <w:p w14:paraId="64EE5181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25B9AF30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827870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Podręcznik nie jest wymagany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533CC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4F5AD6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5C9498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D15BF2" w:rsidRPr="00D15BF2" w14:paraId="580DB352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0CA4F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4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221F2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Podstawy konstrukcji maszyn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12F40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Podstawy konstrukcji maszyn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29E72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Krzysztof Grzelak, Janusz Telega, Janusz Torzewski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96696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WSiP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56C698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D15BF2" w:rsidRPr="00D15BF2" w14:paraId="311CAF94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5459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5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6C0599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Technologia obróbki skrawaniem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1FCAE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Poradnik Tokarza</w:t>
            </w:r>
          </w:p>
          <w:p w14:paraId="54B8A1D1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Poradnik Frezera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249FE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Karol Dudik, Eugeniusz Górski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180822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FCF3AC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14:paraId="3BD521B1" w14:textId="77777777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888D0B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6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97B56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Podstawy technik wytwarzania</w:t>
            </w:r>
          </w:p>
          <w:p w14:paraId="5816815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DA3ED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Technologia ogólna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369E7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Aleksander Górecki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699C97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A8F53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14:paraId="6C0DA7CA" w14:textId="77777777" w:rsidTr="008A150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7A58C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7.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AD4740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Programowanie i obsługa obrabiarek </w:t>
            </w:r>
          </w:p>
          <w:p w14:paraId="0C93447C" w14:textId="77777777" w:rsid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sterowanych numerycznie</w:t>
            </w:r>
          </w:p>
          <w:p w14:paraId="08B7018C" w14:textId="77777777" w:rsidR="008A1502" w:rsidRPr="00D15BF2" w:rsidRDefault="008A150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FC309AF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Programowanie obrabiarek CNC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85776C3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Praca zbiorowa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E73D7CE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D2ABFD1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14:paraId="1D0FFF2D" w14:textId="77777777" w:rsidTr="008A150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EADBC1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lastRenderedPageBreak/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8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FD6031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Bezpiecze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ństwo i higiena pracy</w:t>
            </w:r>
          </w:p>
          <w:p w14:paraId="216012E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00C" w14:textId="77777777" w:rsidR="00D15BF2" w:rsidRPr="00D15BF2" w:rsidRDefault="00D15BF2" w:rsidP="00D15BF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BHP w branży mechanicznej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2C8" w14:textId="77777777" w:rsidR="00D15BF2" w:rsidRPr="00D15BF2" w:rsidRDefault="00D15BF2" w:rsidP="00D15BF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Marek Łuszczak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766" w14:textId="77777777" w:rsidR="00D15BF2" w:rsidRPr="00D15BF2" w:rsidRDefault="00D15BF2" w:rsidP="00D15BF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WSiP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FBE9A" w14:textId="77777777"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</w:tbl>
    <w:p w14:paraId="09BD240A" w14:textId="77777777" w:rsidR="00D15BF2" w:rsidRPr="00D15BF2" w:rsidRDefault="00D15BF2" w:rsidP="00D15BF2">
      <w:pPr>
        <w:autoSpaceDE w:val="0"/>
        <w:autoSpaceDN w:val="0"/>
        <w:adjustRightInd w:val="0"/>
        <w:spacing w:line="259" w:lineRule="atLeast"/>
        <w:rPr>
          <w:rFonts w:ascii="Times New Roman" w:eastAsia="Times New Roman" w:hAnsi="Times New Roman" w:cs="Times New Roman"/>
          <w:noProof/>
          <w:lang w:eastAsia="pl-PL"/>
        </w:rPr>
      </w:pPr>
    </w:p>
    <w:p w14:paraId="381C3A12" w14:textId="77777777" w:rsidR="00D15BF2" w:rsidRDefault="00D15BF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2DECA559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6A9014E1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347DFBDE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60343E5A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4F48E035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39CE1F1B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338C1E15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216AEC37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1DF4B2A1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4F758A40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6B45A931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6A78A4E0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315A0AC1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665B5EBC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5A4E3D38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068F6EE7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479E5A6D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20FFDE84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13083C68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3E021C13" w14:textId="77777777" w:rsidR="008A150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14:paraId="71FBEAE1" w14:textId="77777777" w:rsidR="008A1502" w:rsidRPr="00D15BF2" w:rsidRDefault="008A150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sectPr w:rsidR="008A1502" w:rsidRPr="00D15BF2" w:rsidSect="00F04672">
      <w:pgSz w:w="16838" w:h="11906" w:orient="landscape"/>
      <w:pgMar w:top="1418" w:right="284" w:bottom="99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F2"/>
    <w:rsid w:val="005077AD"/>
    <w:rsid w:val="005365E4"/>
    <w:rsid w:val="006B7F55"/>
    <w:rsid w:val="00707FB7"/>
    <w:rsid w:val="007F2FBE"/>
    <w:rsid w:val="008A1502"/>
    <w:rsid w:val="00A40FA3"/>
    <w:rsid w:val="00C13282"/>
    <w:rsid w:val="00C30C21"/>
    <w:rsid w:val="00D15BF2"/>
    <w:rsid w:val="00DA6211"/>
    <w:rsid w:val="00DB6192"/>
    <w:rsid w:val="00EB0AE6"/>
    <w:rsid w:val="00EB7A0F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3BE"/>
  <w15:chartTrackingRefBased/>
  <w15:docId w15:val="{45D58198-B690-4316-BEC0-5DC90CF3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Magdalena Kulas</cp:lastModifiedBy>
  <cp:revision>4</cp:revision>
  <dcterms:created xsi:type="dcterms:W3CDTF">2026-06-25T08:44:00Z</dcterms:created>
  <dcterms:modified xsi:type="dcterms:W3CDTF">2026-06-29T07:59:00Z</dcterms:modified>
</cp:coreProperties>
</file>